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F6" w:rsidRPr="00F7604F" w:rsidRDefault="00B906B0" w:rsidP="00F7604F">
      <w:pPr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04F">
        <w:rPr>
          <w:rFonts w:ascii="Times New Roman" w:eastAsia="Times New Roman" w:hAnsi="Times New Roman" w:cs="Times New Roman"/>
          <w:b/>
          <w:sz w:val="28"/>
          <w:szCs w:val="28"/>
        </w:rPr>
        <w:t>Перспективы, планы на будущее</w:t>
      </w:r>
      <w:r w:rsidR="00A02DF6" w:rsidRPr="00F7604F"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школьного музея «Родной край»</w:t>
      </w:r>
    </w:p>
    <w:p w:rsidR="00A02DF6" w:rsidRPr="00E91AAF" w:rsidRDefault="00A02DF6" w:rsidP="00F7604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91AAF">
        <w:rPr>
          <w:rFonts w:ascii="Times New Roman" w:hAnsi="Times New Roman" w:cs="Times New Roman"/>
          <w:sz w:val="28"/>
          <w:szCs w:val="28"/>
        </w:rPr>
        <w:t>Пространст</w:t>
      </w:r>
      <w:r w:rsidR="009F6A0A">
        <w:rPr>
          <w:rFonts w:ascii="Times New Roman" w:hAnsi="Times New Roman" w:cs="Times New Roman"/>
          <w:sz w:val="28"/>
          <w:szCs w:val="28"/>
        </w:rPr>
        <w:t xml:space="preserve">во музея 21-го века является </w:t>
      </w:r>
      <w:proofErr w:type="spellStart"/>
      <w:r w:rsidR="009F6A0A">
        <w:rPr>
          <w:rFonts w:ascii="Times New Roman" w:hAnsi="Times New Roman" w:cs="Times New Roman"/>
          <w:sz w:val="28"/>
          <w:szCs w:val="28"/>
        </w:rPr>
        <w:t>кре</w:t>
      </w:r>
      <w:r w:rsidRPr="00E91AAF">
        <w:rPr>
          <w:rFonts w:ascii="Times New Roman" w:hAnsi="Times New Roman" w:cs="Times New Roman"/>
          <w:sz w:val="28"/>
          <w:szCs w:val="28"/>
        </w:rPr>
        <w:t>ативной</w:t>
      </w:r>
      <w:proofErr w:type="spellEnd"/>
      <w:r w:rsidRPr="00E91AAF">
        <w:rPr>
          <w:rFonts w:ascii="Times New Roman" w:hAnsi="Times New Roman" w:cs="Times New Roman"/>
          <w:sz w:val="28"/>
          <w:szCs w:val="28"/>
        </w:rPr>
        <w:t xml:space="preserve"> площадкой, открывающей новые возможности.  Школьный музей «Родной край» расп</w:t>
      </w:r>
      <w:r w:rsidR="00E91AAF">
        <w:rPr>
          <w:rFonts w:ascii="Times New Roman" w:hAnsi="Times New Roman" w:cs="Times New Roman"/>
          <w:sz w:val="28"/>
          <w:szCs w:val="28"/>
        </w:rPr>
        <w:t>оложен на окраине города Казани, жители не всегда имеют возможность посетить объекты культуры города.</w:t>
      </w:r>
      <w:r w:rsidRPr="00E91AAF">
        <w:rPr>
          <w:rFonts w:ascii="Times New Roman" w:hAnsi="Times New Roman" w:cs="Times New Roman"/>
          <w:sz w:val="28"/>
          <w:szCs w:val="28"/>
        </w:rPr>
        <w:t xml:space="preserve"> В поселок Северный ходит  один автобусный маршрут №6. В школе обучаю</w:t>
      </w:r>
      <w:r w:rsidR="00F7604F">
        <w:rPr>
          <w:rFonts w:ascii="Times New Roman" w:hAnsi="Times New Roman" w:cs="Times New Roman"/>
          <w:sz w:val="28"/>
          <w:szCs w:val="28"/>
        </w:rPr>
        <w:t>тся более одной тысячи учащихся. Р</w:t>
      </w:r>
      <w:r w:rsidRPr="00E91AAF">
        <w:rPr>
          <w:rFonts w:ascii="Times New Roman" w:hAnsi="Times New Roman" w:cs="Times New Roman"/>
          <w:sz w:val="28"/>
          <w:szCs w:val="28"/>
        </w:rPr>
        <w:t xml:space="preserve">ядом </w:t>
      </w:r>
      <w:r w:rsidR="00F7604F">
        <w:rPr>
          <w:rFonts w:ascii="Times New Roman" w:hAnsi="Times New Roman" w:cs="Times New Roman"/>
          <w:sz w:val="28"/>
          <w:szCs w:val="28"/>
        </w:rPr>
        <w:t xml:space="preserve">с поселком </w:t>
      </w:r>
      <w:r w:rsidRPr="00E91AAF">
        <w:rPr>
          <w:rFonts w:ascii="Times New Roman" w:hAnsi="Times New Roman" w:cs="Times New Roman"/>
          <w:sz w:val="28"/>
          <w:szCs w:val="28"/>
        </w:rPr>
        <w:t xml:space="preserve">расположены школы № 54, 60, </w:t>
      </w:r>
      <w:r w:rsidR="00E91AAF">
        <w:rPr>
          <w:rFonts w:ascii="Times New Roman" w:hAnsi="Times New Roman" w:cs="Times New Roman"/>
          <w:sz w:val="28"/>
          <w:szCs w:val="28"/>
        </w:rPr>
        <w:t xml:space="preserve">119. </w:t>
      </w:r>
      <w:r w:rsidR="00F7604F" w:rsidRPr="00E91AAF">
        <w:rPr>
          <w:rFonts w:ascii="Times New Roman" w:hAnsi="Times New Roman" w:cs="Times New Roman"/>
          <w:sz w:val="28"/>
          <w:szCs w:val="28"/>
        </w:rPr>
        <w:t>На базе гимназии №14 традиционно  (17 лет) проходит</w:t>
      </w:r>
      <w:r w:rsidR="00F7604F" w:rsidRPr="00E91A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604F" w:rsidRPr="00E91AAF">
        <w:rPr>
          <w:rFonts w:ascii="Times New Roman" w:hAnsi="Times New Roman" w:cs="Times New Roman"/>
          <w:sz w:val="28"/>
          <w:szCs w:val="28"/>
        </w:rPr>
        <w:t xml:space="preserve"> республиканская научно-исследовательская конференция школьников имени татарского ученого-просветителя Ибрагима </w:t>
      </w:r>
      <w:proofErr w:type="spellStart"/>
      <w:r w:rsidR="00F7604F" w:rsidRPr="00E91AAF">
        <w:rPr>
          <w:rFonts w:ascii="Times New Roman" w:hAnsi="Times New Roman" w:cs="Times New Roman"/>
          <w:sz w:val="28"/>
          <w:szCs w:val="28"/>
        </w:rPr>
        <w:t>Хальфина</w:t>
      </w:r>
      <w:proofErr w:type="spellEnd"/>
      <w:r w:rsidR="00F7604F" w:rsidRPr="00E91AAF">
        <w:rPr>
          <w:rFonts w:ascii="Times New Roman" w:eastAsia="Calibri" w:hAnsi="Times New Roman" w:cs="Times New Roman"/>
          <w:sz w:val="28"/>
          <w:szCs w:val="28"/>
        </w:rPr>
        <w:t xml:space="preserve"> при поддержке </w:t>
      </w:r>
      <w:proofErr w:type="spellStart"/>
      <w:r w:rsidR="00F7604F" w:rsidRPr="00E91AAF">
        <w:rPr>
          <w:rFonts w:ascii="Times New Roman" w:eastAsia="Calibri" w:hAnsi="Times New Roman" w:cs="Times New Roman"/>
          <w:sz w:val="28"/>
          <w:szCs w:val="28"/>
        </w:rPr>
        <w:t>МОиН</w:t>
      </w:r>
      <w:proofErr w:type="spellEnd"/>
      <w:r w:rsidR="00F7604F" w:rsidRPr="00E91AAF">
        <w:rPr>
          <w:rFonts w:ascii="Times New Roman" w:eastAsia="Calibri" w:hAnsi="Times New Roman" w:cs="Times New Roman"/>
          <w:sz w:val="28"/>
          <w:szCs w:val="28"/>
        </w:rPr>
        <w:t xml:space="preserve"> РТ, ФГАОУ  ВПО </w:t>
      </w:r>
      <w:proofErr w:type="gramStart"/>
      <w:r w:rsidR="00F7604F" w:rsidRPr="00E91AAF">
        <w:rPr>
          <w:rFonts w:ascii="Times New Roman" w:eastAsia="Calibri" w:hAnsi="Times New Roman" w:cs="Times New Roman"/>
          <w:sz w:val="28"/>
          <w:szCs w:val="28"/>
        </w:rPr>
        <w:t>К(</w:t>
      </w:r>
      <w:proofErr w:type="gramEnd"/>
      <w:r w:rsidR="00F7604F" w:rsidRPr="00E91AAF">
        <w:rPr>
          <w:rFonts w:ascii="Times New Roman" w:eastAsia="Calibri" w:hAnsi="Times New Roman" w:cs="Times New Roman"/>
          <w:sz w:val="28"/>
          <w:szCs w:val="28"/>
        </w:rPr>
        <w:t>П)ФУ института филологии и межкультурной коммуникации. А это значит география знакомства с нашим музеем широкая.</w:t>
      </w:r>
      <w:r w:rsidR="00F760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604F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E91AAF">
        <w:rPr>
          <w:rFonts w:ascii="Times New Roman" w:hAnsi="Times New Roman" w:cs="Times New Roman"/>
          <w:sz w:val="28"/>
          <w:szCs w:val="28"/>
        </w:rPr>
        <w:t xml:space="preserve"> школ  знакомят</w:t>
      </w:r>
      <w:r w:rsidRPr="00E91AAF">
        <w:rPr>
          <w:rFonts w:ascii="Times New Roman" w:hAnsi="Times New Roman" w:cs="Times New Roman"/>
          <w:sz w:val="28"/>
          <w:szCs w:val="28"/>
        </w:rPr>
        <w:t>ся с краеведческим материалом</w:t>
      </w:r>
      <w:r w:rsidR="00E91AAF">
        <w:rPr>
          <w:rFonts w:ascii="Times New Roman" w:hAnsi="Times New Roman" w:cs="Times New Roman"/>
          <w:sz w:val="28"/>
          <w:szCs w:val="28"/>
        </w:rPr>
        <w:t xml:space="preserve"> школьного музея</w:t>
      </w:r>
      <w:r w:rsidR="00F7604F">
        <w:rPr>
          <w:rFonts w:ascii="Times New Roman" w:hAnsi="Times New Roman" w:cs="Times New Roman"/>
          <w:sz w:val="28"/>
          <w:szCs w:val="28"/>
        </w:rPr>
        <w:t xml:space="preserve"> «Родной край», в котором есть предметы этнографии, истории поселка, детского движения, татарских просветителях, выпускниках  школы. </w:t>
      </w:r>
      <w:r w:rsidR="00E91AAF">
        <w:rPr>
          <w:rFonts w:ascii="Times New Roman" w:hAnsi="Times New Roman" w:cs="Times New Roman"/>
          <w:sz w:val="28"/>
          <w:szCs w:val="28"/>
        </w:rPr>
        <w:t>Активисты</w:t>
      </w:r>
      <w:r w:rsidRPr="00E91AAF">
        <w:rPr>
          <w:rFonts w:ascii="Times New Roman" w:hAnsi="Times New Roman" w:cs="Times New Roman"/>
          <w:sz w:val="28"/>
          <w:szCs w:val="28"/>
        </w:rPr>
        <w:t xml:space="preserve"> музея   обуча</w:t>
      </w:r>
      <w:r w:rsidR="00EF5E95" w:rsidRPr="00E91AAF">
        <w:rPr>
          <w:rFonts w:ascii="Times New Roman" w:hAnsi="Times New Roman" w:cs="Times New Roman"/>
          <w:sz w:val="28"/>
          <w:szCs w:val="28"/>
        </w:rPr>
        <w:t>ют</w:t>
      </w:r>
      <w:r w:rsidRPr="00E91AAF">
        <w:rPr>
          <w:rFonts w:ascii="Times New Roman" w:hAnsi="Times New Roman" w:cs="Times New Roman"/>
          <w:sz w:val="28"/>
          <w:szCs w:val="28"/>
        </w:rPr>
        <w:t>ся проведению экскурсии и популяризир</w:t>
      </w:r>
      <w:r w:rsidR="00E91AAF" w:rsidRPr="00E91AAF">
        <w:rPr>
          <w:rFonts w:ascii="Times New Roman" w:hAnsi="Times New Roman" w:cs="Times New Roman"/>
          <w:sz w:val="28"/>
          <w:szCs w:val="28"/>
        </w:rPr>
        <w:t xml:space="preserve">уют </w:t>
      </w:r>
      <w:r w:rsidR="00F7604F">
        <w:rPr>
          <w:rFonts w:ascii="Times New Roman" w:hAnsi="Times New Roman" w:cs="Times New Roman"/>
          <w:sz w:val="28"/>
          <w:szCs w:val="28"/>
        </w:rPr>
        <w:t xml:space="preserve">материал </w:t>
      </w:r>
      <w:r w:rsidR="00E91AAF" w:rsidRPr="00E91AAF">
        <w:rPr>
          <w:rFonts w:ascii="Times New Roman" w:hAnsi="Times New Roman" w:cs="Times New Roman"/>
          <w:sz w:val="28"/>
          <w:szCs w:val="28"/>
        </w:rPr>
        <w:t>об экспонатах</w:t>
      </w:r>
      <w:r w:rsidRPr="00E91AAF">
        <w:rPr>
          <w:rFonts w:ascii="Times New Roman" w:hAnsi="Times New Roman" w:cs="Times New Roman"/>
          <w:sz w:val="28"/>
          <w:szCs w:val="28"/>
        </w:rPr>
        <w:t xml:space="preserve"> музе</w:t>
      </w:r>
      <w:r w:rsidR="00E91AAF" w:rsidRPr="00E91AAF">
        <w:rPr>
          <w:rFonts w:ascii="Times New Roman" w:hAnsi="Times New Roman" w:cs="Times New Roman"/>
          <w:sz w:val="28"/>
          <w:szCs w:val="28"/>
        </w:rPr>
        <w:t>я</w:t>
      </w:r>
      <w:r w:rsidR="00E91AAF">
        <w:rPr>
          <w:rFonts w:ascii="Times New Roman" w:hAnsi="Times New Roman" w:cs="Times New Roman"/>
          <w:sz w:val="28"/>
          <w:szCs w:val="28"/>
        </w:rPr>
        <w:t xml:space="preserve">,  получают </w:t>
      </w:r>
      <w:proofErr w:type="gramStart"/>
      <w:r w:rsidR="00F7604F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="00F7604F">
        <w:rPr>
          <w:rFonts w:ascii="Times New Roman" w:hAnsi="Times New Roman" w:cs="Times New Roman"/>
          <w:sz w:val="28"/>
          <w:szCs w:val="28"/>
        </w:rPr>
        <w:t xml:space="preserve"> </w:t>
      </w:r>
      <w:r w:rsidR="00E91AAF">
        <w:rPr>
          <w:rFonts w:ascii="Times New Roman" w:hAnsi="Times New Roman" w:cs="Times New Roman"/>
          <w:sz w:val="28"/>
          <w:szCs w:val="28"/>
        </w:rPr>
        <w:t>профессиональные навыки.</w:t>
      </w:r>
      <w:r w:rsidR="00E91AAF" w:rsidRPr="00E91A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DF6" w:rsidRPr="00E91AAF" w:rsidRDefault="00A02DF6" w:rsidP="00F7604F">
      <w:pPr>
        <w:jc w:val="both"/>
        <w:rPr>
          <w:rFonts w:ascii="Times New Roman" w:hAnsi="Times New Roman" w:cs="Times New Roman"/>
          <w:sz w:val="28"/>
          <w:szCs w:val="28"/>
        </w:rPr>
      </w:pPr>
      <w:r w:rsidRPr="00E91AAF">
        <w:rPr>
          <w:rFonts w:ascii="Times New Roman" w:hAnsi="Times New Roman" w:cs="Times New Roman"/>
          <w:sz w:val="28"/>
          <w:szCs w:val="28"/>
        </w:rPr>
        <w:t>Большую роль играют уроки в музеях, проводимые учителями-предметниками,</w:t>
      </w:r>
      <w:r w:rsidR="00E91AAF" w:rsidRPr="00E91AAF">
        <w:rPr>
          <w:rFonts w:ascii="Times New Roman" w:hAnsi="Times New Roman" w:cs="Times New Roman"/>
          <w:sz w:val="28"/>
          <w:szCs w:val="28"/>
        </w:rPr>
        <w:t xml:space="preserve"> что позволяет осуществить </w:t>
      </w:r>
      <w:r w:rsidRPr="00E91A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AAF">
        <w:rPr>
          <w:rFonts w:ascii="Times New Roman" w:hAnsi="Times New Roman" w:cs="Times New Roman"/>
          <w:sz w:val="28"/>
          <w:szCs w:val="28"/>
        </w:rPr>
        <w:t>метапредметную</w:t>
      </w:r>
      <w:proofErr w:type="spellEnd"/>
      <w:r w:rsidRPr="00E91AAF">
        <w:rPr>
          <w:rFonts w:ascii="Times New Roman" w:hAnsi="Times New Roman" w:cs="Times New Roman"/>
          <w:sz w:val="28"/>
          <w:szCs w:val="28"/>
        </w:rPr>
        <w:t xml:space="preserve"> связь, объединение знаний из разных школьных предметов в цельную картину научного знания. Музейная деятельность призвана  дополнить и разнообразить учебную программу, показать ученикам практическое применение школьных предметов и приобщить школьников к посещению музеев и других учреждений культуры.</w:t>
      </w:r>
    </w:p>
    <w:p w:rsidR="00EF5E95" w:rsidRDefault="00EF5E95" w:rsidP="00F7604F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1AAF">
        <w:rPr>
          <w:rFonts w:ascii="Times New Roman" w:eastAsia="Calibri" w:hAnsi="Times New Roman" w:cs="Times New Roman"/>
          <w:sz w:val="28"/>
          <w:szCs w:val="28"/>
        </w:rPr>
        <w:t>Музей проводит встречи с Личностями, примерами для подражания</w:t>
      </w:r>
      <w:r w:rsidR="00F7604F">
        <w:rPr>
          <w:rFonts w:ascii="Times New Roman" w:eastAsia="Calibri" w:hAnsi="Times New Roman" w:cs="Times New Roman"/>
          <w:sz w:val="28"/>
          <w:szCs w:val="28"/>
        </w:rPr>
        <w:t>. П</w:t>
      </w:r>
      <w:r w:rsidRPr="00E91AAF">
        <w:rPr>
          <w:rFonts w:ascii="Times New Roman" w:eastAsia="Calibri" w:hAnsi="Times New Roman" w:cs="Times New Roman"/>
          <w:sz w:val="28"/>
          <w:szCs w:val="28"/>
        </w:rPr>
        <w:t xml:space="preserve">ланирует продолжать это направление. В поселке Северный живут преимущественно люди рабочих профессий, но есть и ученые (кандидаты и доктора наук), музыканты… Школа расположена в промышленной зоне, рядом следующие заводы: КАПО, КМПО, </w:t>
      </w:r>
      <w:proofErr w:type="spellStart"/>
      <w:r w:rsidRPr="00E91AAF">
        <w:rPr>
          <w:rFonts w:ascii="Times New Roman" w:eastAsia="Calibri" w:hAnsi="Times New Roman" w:cs="Times New Roman"/>
          <w:sz w:val="28"/>
          <w:szCs w:val="28"/>
        </w:rPr>
        <w:t>Оргсинтез</w:t>
      </w:r>
      <w:proofErr w:type="spellEnd"/>
      <w:r w:rsidRPr="00E91AAF">
        <w:rPr>
          <w:rFonts w:ascii="Times New Roman" w:eastAsia="Calibri" w:hAnsi="Times New Roman" w:cs="Times New Roman"/>
          <w:sz w:val="28"/>
          <w:szCs w:val="28"/>
        </w:rPr>
        <w:t>, вертолетный з</w:t>
      </w:r>
      <w:r w:rsidR="00F7604F">
        <w:rPr>
          <w:rFonts w:ascii="Times New Roman" w:eastAsia="Calibri" w:hAnsi="Times New Roman" w:cs="Times New Roman"/>
          <w:sz w:val="28"/>
          <w:szCs w:val="28"/>
        </w:rPr>
        <w:t xml:space="preserve">авод, </w:t>
      </w:r>
      <w:proofErr w:type="spellStart"/>
      <w:r w:rsidR="00F7604F">
        <w:rPr>
          <w:rFonts w:ascii="Times New Roman" w:eastAsia="Calibri" w:hAnsi="Times New Roman" w:cs="Times New Roman"/>
          <w:sz w:val="28"/>
          <w:szCs w:val="28"/>
        </w:rPr>
        <w:t>Татхимпрепараты</w:t>
      </w:r>
      <w:proofErr w:type="spellEnd"/>
      <w:r w:rsidR="00F7604F">
        <w:rPr>
          <w:rFonts w:ascii="Times New Roman" w:eastAsia="Calibri" w:hAnsi="Times New Roman" w:cs="Times New Roman"/>
          <w:sz w:val="28"/>
          <w:szCs w:val="28"/>
        </w:rPr>
        <w:t>.  Н</w:t>
      </w:r>
      <w:r w:rsidRPr="00E91AAF">
        <w:rPr>
          <w:rFonts w:ascii="Times New Roman" w:eastAsia="Calibri" w:hAnsi="Times New Roman" w:cs="Times New Roman"/>
          <w:sz w:val="28"/>
          <w:szCs w:val="28"/>
        </w:rPr>
        <w:t xml:space="preserve">а базе музея проходят встречи трех поколений, с испытателем вертолетов, ликвидатором Чернобыльской аварии. </w:t>
      </w:r>
    </w:p>
    <w:p w:rsidR="00E91AAF" w:rsidRDefault="00E91AAF" w:rsidP="00F7604F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Гимназия №14 имеет два здания, построенные в 1954 и 1958 годах, сотни тысяч выпускников с ностальгией вспоминают школьные годы. Планируется систематизировать школьные фотографии, распределить по годам выпуска.</w:t>
      </w:r>
    </w:p>
    <w:p w:rsidR="00E91AAF" w:rsidRPr="00E91AAF" w:rsidRDefault="00E91AAF" w:rsidP="00F7604F">
      <w:pPr>
        <w:pStyle w:val="a3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2DF6" w:rsidRPr="00E91AAF" w:rsidRDefault="00A02DF6" w:rsidP="00F7604F">
      <w:pPr>
        <w:jc w:val="both"/>
        <w:rPr>
          <w:rFonts w:ascii="Times New Roman" w:hAnsi="Times New Roman" w:cs="Times New Roman"/>
          <w:sz w:val="28"/>
          <w:szCs w:val="28"/>
        </w:rPr>
      </w:pPr>
      <w:r w:rsidRPr="00E91AAF">
        <w:rPr>
          <w:rFonts w:ascii="Times New Roman" w:hAnsi="Times New Roman" w:cs="Times New Roman"/>
          <w:sz w:val="28"/>
          <w:szCs w:val="28"/>
        </w:rPr>
        <w:t xml:space="preserve"> </w:t>
      </w:r>
      <w:r w:rsidR="00EF5E95" w:rsidRPr="00E91AAF">
        <w:rPr>
          <w:rFonts w:ascii="Times New Roman" w:hAnsi="Times New Roman" w:cs="Times New Roman"/>
          <w:sz w:val="28"/>
          <w:szCs w:val="28"/>
        </w:rPr>
        <w:t>Школьный музей – это замечательный</w:t>
      </w:r>
      <w:r w:rsidRPr="00E91AAF">
        <w:rPr>
          <w:rFonts w:ascii="Times New Roman" w:hAnsi="Times New Roman" w:cs="Times New Roman"/>
          <w:sz w:val="28"/>
          <w:szCs w:val="28"/>
        </w:rPr>
        <w:t xml:space="preserve"> феномен отечественной культуры и образования. </w:t>
      </w:r>
    </w:p>
    <w:sectPr w:rsidR="00A02DF6" w:rsidRPr="00E91AAF" w:rsidSect="00A02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06B0"/>
    <w:rsid w:val="001D18A7"/>
    <w:rsid w:val="008E5BF6"/>
    <w:rsid w:val="009F6A0A"/>
    <w:rsid w:val="00A02992"/>
    <w:rsid w:val="00A02DF6"/>
    <w:rsid w:val="00B906B0"/>
    <w:rsid w:val="00E91AAF"/>
    <w:rsid w:val="00EF5E95"/>
    <w:rsid w:val="00F7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cp:lastPrinted>2023-10-15T09:48:00Z</cp:lastPrinted>
  <dcterms:created xsi:type="dcterms:W3CDTF">2023-10-15T09:03:00Z</dcterms:created>
  <dcterms:modified xsi:type="dcterms:W3CDTF">2023-10-23T05:39:00Z</dcterms:modified>
</cp:coreProperties>
</file>